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</w:pPr>
      <w:r>
        <w:rPr>
          <w:rFonts w:ascii="Arial" w:cs="Arial" w:eastAsia="Arial" w:hAnsi="Arial"/>
          <w:b/>
          <w:bCs/>
          <w:color w:val="B8913A"/>
          <w:spacing w:val="40"/>
          <w:sz w:val="16"/>
          <w:szCs w:val="16"/>
        </w:rPr>
        <w:t xml:space="preserve">THE JACKIE PROJECT · FAMILY ADVOCACY TEMPLATES · SCHOOLS</w:t>
      </w:r>
    </w:p>
    <w:p>
      <w:pPr>
        <w:spacing w:after="200" w:before="0"/>
      </w:pPr>
      <w:r>
        <w:rPr>
          <w:rFonts w:ascii="Georgia" w:cs="Georgia" w:eastAsia="Georgia" w:hAnsi="Georgia"/>
          <w:b w:val="false"/>
          <w:bCs w:val="false"/>
          <w:color w:val="1C1612"/>
          <w:sz w:val="52"/>
          <w:szCs w:val="52"/>
        </w:rPr>
        <w:t xml:space="preserve">Appeal a School Suspension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5A5047"/>
          <w:sz w:val="22"/>
          <w:szCs w:val="22"/>
        </w:rPr>
        <w:t xml:space="preserve">A formal appeal letter for short-term or long-term suspension or expulsion — with key legal language included.</w:t>
      </w:r>
    </w:p>
    <w:p>
      <w:pPr>
        <w:spacing w:after="20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"/>
        <w:gridCol w:w="9160"/>
      </w:tblGrid>
      <w:tr>
        <w:tc>
          <w:tcPr>
            <w:tcW w:type="dxa" w:w="200"/>
            <w:tcBorders>
              <w:top w:val="none" w:color="FFFFFF" w:sz="0"/>
              <w:left w:val="single" w:color="B8913A" w:sz="12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9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D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Georgia" w:cs="Georgia" w:eastAsia="Georgia" w:hAnsi="Georgia"/>
                <w:color w:val="1C1612"/>
                <w:sz w:val="22"/>
                <w:szCs w:val="22"/>
              </w:rPr>
              <w:t xml:space="preserve">You have the right to appeal a suspension. The window is short — act within 3 days of receiving the suspension notice.</w:t>
            </w:r>
          </w:p>
        </w:tc>
      </w:tr>
    </w:tbl>
    <w:p>
      <w:pPr>
        <w:spacing w:after="24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KNOW THIS BEFORE YOU WRITE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In Colorado, for suspensions over 10 days or expulsions, you have the right to a formal hearing.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For suspensions of 1–10 days, you still have the right to an informal conference.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If your child has an IEP or 504 plan, additional protections apply — the school must conduct a Manifestation Determination Review (MDR) before a long-term suspension.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Keep every piece of paper the school gives you. Date everything.</w:t>
      </w:r>
    </w:p>
    <w:p>
      <w:pPr>
        <w:spacing w:after="20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YOUR APPEAL LETTER</w:t>
      </w:r>
    </w:p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612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9A84C"/>
                <w:sz w:val="20"/>
                <w:szCs w:val="20"/>
              </w:rPr>
              <w:t xml:space="preserve">Fill in the bracketed fields. Attach any supporting documents — witness statements, medical records, prior communications.</w:t>
            </w:r>
          </w:p>
        </w:tc>
      </w:tr>
    </w:tbl>
    <w:p>
      <w:pPr>
        <w:spacing w:after="20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single" w:color="E4DAD0" w:sz="2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8913A"/>
                <w:sz w:val="20"/>
                <w:szCs w:val="20"/>
              </w:rPr>
              <w:t xml:space="preserve">Date: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1C1612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after="8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single" w:color="E4DAD0" w:sz="2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8913A"/>
                <w:sz w:val="20"/>
                <w:szCs w:val="20"/>
              </w:rPr>
              <w:t xml:space="preserve">Student Name: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1C1612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after="8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single" w:color="E4DAD0" w:sz="2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8913A"/>
                <w:sz w:val="20"/>
                <w:szCs w:val="20"/>
              </w:rPr>
              <w:t xml:space="preserve">Grade / School: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1C1612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after="8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single" w:color="E4DAD0" w:sz="2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8913A"/>
                <w:sz w:val="20"/>
                <w:szCs w:val="20"/>
              </w:rPr>
              <w:t xml:space="preserve">Date of Suspension: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1C1612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after="8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single" w:color="E4DAD0" w:sz="2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8913A"/>
                <w:sz w:val="20"/>
                <w:szCs w:val="20"/>
              </w:rPr>
              <w:t xml:space="preserve">Length of Suspension: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1C1612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after="8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single" w:color="E4DAD0" w:sz="2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8913A"/>
                <w:sz w:val="20"/>
                <w:szCs w:val="20"/>
              </w:rPr>
              <w:t xml:space="preserve">Addressed To: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1C1612"/>
                <w:sz w:val="22"/>
                <w:szCs w:val="22"/>
              </w:rPr>
              <w:t xml:space="preserve">_______________________________</w:t>
            </w:r>
          </w:p>
        </w:tc>
      </w:tr>
    </w:tbl>
    <w:p>
      <w:pPr>
        <w:spacing w:after="24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Dear [Principal / Superintendent / Hearing Officer],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 am writing to formally appeal the suspension of my child, [Child's Full Name], issued on [Date of Suspension], for [stated reason for suspension].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 am requesting a formal hearing to review this decision for the following reasons: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[Reason 1 — For example: The stated account of events is incomplete or inaccurate.]</w:t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[Reason 2 — For example: My child was not given an opportunity to present their account before the suspension was issued.]</w:t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[Reason 3 — For example: The discipline applied is disproportionate to the incident and does not reflect the school's own code of conduct.]</w:t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[Reason 4 — if applicable: My child has an IEP/504 plan and I am requesting a Manifestation Determination Review prior to any change in placement.]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 am requesting the following:</w:t>
      </w:r>
    </w:p>
    <w:p>
      <w:pPr>
        <w:pStyle w:val="ListParagraph"/>
        <w:numPr>
          <w:ilvl w:val="0"/>
          <w:numId w:val="3"/>
        </w:numPr>
        <w:spacing w:after="100" w:before="40"/>
      </w:pPr>
      <w:r>
        <w:rPr>
          <w:rFonts w:ascii="Arial" w:cs="Arial" w:eastAsia="Arial" w:hAnsi="Arial"/>
          <w:color w:val="1C1612"/>
          <w:sz w:val="22"/>
          <w:szCs w:val="22"/>
        </w:rPr>
        <w:t xml:space="preserve">A formal hearing with an opportunity for me and my child to present our account of events.</w:t>
      </w:r>
    </w:p>
    <w:p>
      <w:pPr>
        <w:pStyle w:val="ListParagraph"/>
        <w:numPr>
          <w:ilvl w:val="0"/>
          <w:numId w:val="3"/>
        </w:numPr>
        <w:spacing w:after="100" w:before="40"/>
      </w:pPr>
      <w:r>
        <w:rPr>
          <w:rFonts w:ascii="Arial" w:cs="Arial" w:eastAsia="Arial" w:hAnsi="Arial"/>
          <w:color w:val="1C1612"/>
          <w:sz w:val="22"/>
          <w:szCs w:val="22"/>
        </w:rPr>
        <w:t xml:space="preserve">A copy of all documentation the school is relying upon in this disciplinary decision, including any incident reports, witness statements, or video.</w:t>
      </w:r>
    </w:p>
    <w:p>
      <w:pPr>
        <w:pStyle w:val="ListParagraph"/>
        <w:numPr>
          <w:ilvl w:val="0"/>
          <w:numId w:val="3"/>
        </w:numPr>
        <w:spacing w:after="100" w:before="40"/>
      </w:pPr>
      <w:r>
        <w:rPr>
          <w:rFonts w:ascii="Arial" w:cs="Arial" w:eastAsia="Arial" w:hAnsi="Arial"/>
          <w:color w:val="1C1612"/>
          <w:sz w:val="22"/>
          <w:szCs w:val="22"/>
        </w:rPr>
        <w:t xml:space="preserve">That my child's educational services continue during the pendency of this appeal, in accordance with [IDEA, if applicable / Colorado law].</w:t>
      </w:r>
    </w:p>
    <w:p>
      <w:pPr>
        <w:pStyle w:val="ListParagraph"/>
        <w:numPr>
          <w:ilvl w:val="0"/>
          <w:numId w:val="3"/>
        </w:numPr>
        <w:spacing w:after="100" w:before="40"/>
      </w:pPr>
      <w:r>
        <w:rPr>
          <w:rFonts w:ascii="Arial" w:cs="Arial" w:eastAsia="Arial" w:hAnsi="Arial"/>
          <w:color w:val="1C1612"/>
          <w:sz w:val="22"/>
          <w:szCs w:val="22"/>
        </w:rPr>
        <w:t xml:space="preserve">[If applicable: A Manifestation Determination Review to determine whether my child's behavior was a manifestation of their disability before any long-term suspension is imposed.]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 believe that [Child's Name]'s education and record should not be jeopardized without a fair and thorough review. I am committed to working with the school toward a resolution that serves my child's best interests and educational future.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Please confirm receipt of this appeal and provide the date and location of the scheduled hearing within [3 school days / per district policy].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Respectfully,</w:t>
      </w:r>
    </w:p>
    <w:p>
      <w:pPr>
        <w:spacing w:after="16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[Your Signature]</w:t>
      </w:r>
    </w:p>
    <w:p>
      <w:pPr>
        <w:spacing w:after="8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[Your Printed Name]</w:t>
      </w:r>
    </w:p>
    <w:p>
      <w:pPr>
        <w:spacing w:after="8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[Phone / Email]</w:t>
      </w:r>
    </w:p>
    <w:p>
      <w:pPr>
        <w:spacing w:after="24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AT THE HEARING — WHAT TO BRING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 copy of this letter and proof it was received (email confirmation or certified mail receipt)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 written account of events from your child's perspective — in their own words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Any witnesses who can speak to the incident or your child's character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Your child's IEP or 504 plan, if applicable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 support person — a family member, advocate, or community member</w:t>
      </w:r>
    </w:p>
    <w:p>
      <w:pPr>
        <w:spacing w:after="20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IF THE APPEAL IS DENIED</w:t>
      </w:r>
    </w:p>
    <w:p>
      <w:pPr>
        <w:spacing w:after="120" w:before="0"/>
      </w:pPr>
      <w:r>
        <w:rPr>
          <w:rFonts w:ascii="Arial" w:cs="Arial" w:eastAsia="Arial" w:hAnsi="Arial"/>
          <w:color w:val="5A5047"/>
          <w:sz w:val="20"/>
          <w:szCs w:val="20"/>
        </w:rPr>
        <w:t xml:space="preserve">You still have options. You can file a complaint with the Colorado Department of Education, contact Disability Law Colorado, or request mediation. A denial of your appeal is not the end of the road.</w:t>
      </w:r>
    </w:p>
    <w:p>
      <w:pPr>
        <w:spacing w:after="20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"/>
        <w:gridCol w:w="9160"/>
      </w:tblGrid>
      <w:tr>
        <w:tc>
          <w:tcPr>
            <w:tcW w:type="dxa" w:w="200"/>
            <w:tcBorders>
              <w:top w:val="none" w:color="FFFFFF" w:sz="0"/>
              <w:left w:val="single" w:color="B8913A" w:sz="12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9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D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Georgia" w:cs="Georgia" w:eastAsia="Georgia" w:hAnsi="Georgia"/>
                <w:color w:val="1C1612"/>
                <w:sz w:val="22"/>
                <w:szCs w:val="22"/>
              </w:rPr>
              <w:t xml:space="preserve">Your child's story matters as much as any report, any file, any professional opinion in that room.</w:t>
            </w:r>
          </w:p>
        </w:tc>
      </w:tr>
    </w:tbl>
    <w:p>
      <w:pPr>
        <w:spacing w:after="200" w:before="0"/>
      </w:pPr>
    </w:p>
    <w:p>
      <w:pPr>
        <w:spacing w:after="120" w:before="0"/>
      </w:pPr>
      <w:r>
        <w:rPr>
          <w:rFonts w:ascii="Arial" w:cs="Arial" w:eastAsia="Arial" w:hAnsi="Arial"/>
          <w:color w:val="5A5047"/>
          <w:sz w:val="20"/>
          <w:szCs w:val="20"/>
        </w:rPr>
        <w:t xml:space="preserve">This template was prepared by The Jackie Project. Adapt it to your specific situation. For legal support, contact Disability Law Colorado (DisabilityLawCO.org) or Colorado Legal Services (ColoLegal.org).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DAD0" w:sz="4" w:space="6"/>
      </w:pBdr>
      <w:spacing w:before="160"/>
      <w:jc w:val="center"/>
    </w:pPr>
    <w:r>
      <w:rPr>
        <w:rFonts w:ascii="Arial" w:cs="Arial" w:eastAsia="Arial" w:hAnsi="Arial"/>
        <w:color w:val="5A5047"/>
        <w:sz w:val="16"/>
        <w:szCs w:val="16"/>
      </w:rPr>
      <w:t xml:space="preserve">The Jackie Project  ·  jackieproject.org  ·  Ashle@becomingagoat.org  ·  720-788-1348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2026-05-05T23:06:13.036Z</dcterms:created>
  <dcterms:modified xsi:type="dcterms:W3CDTF">2026-05-05T23:06:13.036Z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